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40426" w14:textId="261EBD4B" w:rsidR="00845518" w:rsidRPr="005B6C93" w:rsidRDefault="005B6C93" w:rsidP="005B6C93">
      <w:pPr>
        <w:jc w:val="center"/>
        <w:rPr>
          <w:rFonts w:ascii="Palatino Linotype" w:hAnsi="Palatino Linotype"/>
          <w:sz w:val="18"/>
          <w:szCs w:val="18"/>
        </w:rPr>
      </w:pPr>
      <w:r w:rsidRPr="005B6C93">
        <w:rPr>
          <w:rFonts w:ascii="Palatino Linotype" w:hAnsi="Palatino Linotype"/>
          <w:sz w:val="18"/>
          <w:szCs w:val="18"/>
        </w:rPr>
        <w:t xml:space="preserve">Table </w:t>
      </w:r>
      <w:r>
        <w:rPr>
          <w:rFonts w:ascii="Palatino Linotype" w:hAnsi="Palatino Linotype"/>
          <w:sz w:val="18"/>
          <w:szCs w:val="18"/>
        </w:rPr>
        <w:t>S</w:t>
      </w:r>
      <w:r w:rsidRPr="005B6C93">
        <w:rPr>
          <w:rFonts w:ascii="Palatino Linotype" w:hAnsi="Palatino Linotype"/>
          <w:sz w:val="18"/>
          <w:szCs w:val="18"/>
        </w:rPr>
        <w:t xml:space="preserve">1. </w:t>
      </w:r>
      <w:r w:rsidR="00845518" w:rsidRPr="005B6C93">
        <w:rPr>
          <w:rFonts w:ascii="Palatino Linotype" w:hAnsi="Palatino Linotype"/>
          <w:sz w:val="18"/>
          <w:szCs w:val="18"/>
        </w:rPr>
        <w:t>List of the identified compounds over</w:t>
      </w:r>
      <w:r w:rsidR="005F4BDF" w:rsidRPr="005B6C93">
        <w:rPr>
          <w:rFonts w:ascii="Palatino Linotype" w:hAnsi="Palatino Linotype"/>
          <w:sz w:val="18"/>
          <w:szCs w:val="18"/>
        </w:rPr>
        <w:t>-</w:t>
      </w:r>
      <w:r w:rsidR="00845518" w:rsidRPr="005B6C93">
        <w:rPr>
          <w:rFonts w:ascii="Palatino Linotype" w:hAnsi="Palatino Linotype"/>
          <w:sz w:val="18"/>
          <w:szCs w:val="18"/>
        </w:rPr>
        <w:t>represented in basil leaves of the second cut (CT2)</w:t>
      </w:r>
    </w:p>
    <w:tbl>
      <w:tblPr>
        <w:tblW w:w="10484" w:type="dxa"/>
        <w:jc w:val="center"/>
        <w:tblLook w:val="04A0" w:firstRow="1" w:lastRow="0" w:firstColumn="1" w:lastColumn="0" w:noHBand="0" w:noVBand="1"/>
      </w:tblPr>
      <w:tblGrid>
        <w:gridCol w:w="4616"/>
        <w:gridCol w:w="1049"/>
        <w:gridCol w:w="769"/>
        <w:gridCol w:w="1899"/>
        <w:gridCol w:w="776"/>
        <w:gridCol w:w="757"/>
        <w:gridCol w:w="650"/>
      </w:tblGrid>
      <w:tr w:rsidR="00845518" w:rsidRPr="00845518" w14:paraId="00D52691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A3082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  <w:t>Compound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3AD9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  <w:t>Pubchem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83753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  <w:t>KEGG id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F5C72" w14:textId="55D233C1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  <w:t>Classification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A4D78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  <w:t>Log2FC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AB615" w14:textId="0CAE7B2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i/>
                <w:iCs/>
                <w:color w:val="000000"/>
                <w:sz w:val="16"/>
                <w:szCs w:val="16"/>
                <w:lang w:eastAsia="en-GB"/>
              </w:rPr>
              <w:t>p</w:t>
            </w:r>
            <w:r w:rsidR="005B6C93" w:rsidRPr="005B6C93">
              <w:rPr>
                <w:rFonts w:ascii="Palatino Linotype" w:eastAsia="Times New Roman" w:hAnsi="Palatino Linotype" w:cs="Calibri"/>
                <w:b/>
                <w:bCs/>
                <w:i/>
                <w:iCs/>
                <w:color w:val="000000"/>
                <w:sz w:val="16"/>
                <w:szCs w:val="16"/>
                <w:lang w:eastAsia="en-GB"/>
              </w:rPr>
              <w:t>-</w:t>
            </w:r>
            <w:r w:rsidRPr="005B6C93"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81407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color w:val="000000"/>
                <w:sz w:val="16"/>
                <w:szCs w:val="16"/>
                <w:lang w:eastAsia="en-GB"/>
              </w:rPr>
              <w:t>FDR</w:t>
            </w:r>
          </w:p>
        </w:tc>
      </w:tr>
      <w:tr w:rsidR="00845518" w:rsidRPr="00845518" w14:paraId="02AFB590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529DF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R-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Vicianin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156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656493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B0AD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C01870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AB25" w14:textId="4B4FDE2F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A38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6.573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39E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0DC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0.029</w:t>
            </w:r>
          </w:p>
        </w:tc>
      </w:tr>
      <w:tr w:rsidR="00845518" w:rsidRPr="00845518" w14:paraId="33C4E2E8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165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3-(4-</w:t>
            </w: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Hydroxyphenyl)pyruvate</w:t>
            </w:r>
            <w:proofErr w:type="gram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47A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6971070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48AB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C01179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649F" w14:textId="1F308C71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5E3C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5.235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361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E04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43E9F056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BE91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en-GB"/>
              </w:rPr>
              <w:t>(2E;4Z;5E)-2-hydroxy-7-oxo-(2-oxoethylidene)hepta-2;5-dienoate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883D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102515254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92D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FDA5" w14:textId="25E8F602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72B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5.235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A7A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C08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4F1EAEFB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EA8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2-hydroxy-4-[(1E)-3-oxoprop-1-en-1-yl]-2H-pyran-6-carboxylate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354B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102514948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231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A994" w14:textId="2923B941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818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5.235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A440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168D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6C336848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AE98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arabidopyl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alcohol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E2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102515512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844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8E0FA" w14:textId="7C1A00F4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A55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5.235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3089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911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020A37A9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47EF5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en-GB"/>
              </w:rPr>
              <w:t>(2E;4Z;6E)-5-formyl-2-hydroxy-8-oxoocta-2;4;6-trienoate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322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102514986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ED8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860C" w14:textId="78DECCE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2A7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5.235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6E23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1EAD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5B5446AF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F8CD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2-hydroxy-3-[(1E)-3-oxoprop-1-en-1-yl]-2H-pyran-6-carboxylate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C95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102515433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B23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F0CB8" w14:textId="0B9F85D8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BFB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5.235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1C2C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9AE6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12279AF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9A4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iso-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arabidopyl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alcohol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3E63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102515144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BEC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9610" w14:textId="4972E78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CA9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5.235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6CAF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4F1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095D6561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DFE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N;N</w:t>
            </w:r>
            <w:proofErr w:type="gram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-Dihydroxy-L-tyrosine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C636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25200532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184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C15503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20CE" w14:textId="20225BD2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Amino acid derivative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E3D7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5.235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9457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BF6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00044A1D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6EC1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3;4;6-trihydroxy-cis-cinnamate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1A0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54746219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132F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F3B6" w14:textId="07EDE9CA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E7FF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5.235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0AB7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6BB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02F1039A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ECF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adhumulone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7C9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126961100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E7A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B9EE6" w14:textId="114548C5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92C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5.015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9DA1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13C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0.025</w:t>
            </w:r>
          </w:p>
        </w:tc>
      </w:tr>
      <w:tr w:rsidR="00845518" w:rsidRPr="00845518" w14:paraId="7C05DA87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EEE7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humulone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0A7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25203320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02B3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C10695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387C" w14:textId="2A66004F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D46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5.015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22CD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FC06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0.025</w:t>
            </w:r>
          </w:p>
        </w:tc>
      </w:tr>
      <w:tr w:rsidR="00845518" w:rsidRPr="00845518" w14:paraId="2B93286C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7172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icosasphinganine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D46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57339215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E01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8B14" w14:textId="33558691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44F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5.006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D67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12EF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02775EBD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92B9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3;7-dimethylquercetin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394B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5280417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D9562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C01265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CD81" w14:textId="04215A9D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C64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4.583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3416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C07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0.025</w:t>
            </w:r>
          </w:p>
        </w:tc>
      </w:tr>
      <w:tr w:rsidR="00845518" w:rsidRPr="00845518" w14:paraId="1FA7721A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3368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2-Formamido-N(</w:t>
            </w: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1)-(</w:t>
            </w:r>
            <w:proofErr w:type="gram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5-phospho-D-ribosyl)acetamidine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DFD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90657386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41C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C04640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14C40" w14:textId="5A50BD3A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038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4.579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E0D9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DCE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0.025</w:t>
            </w:r>
          </w:p>
        </w:tc>
      </w:tr>
      <w:tr w:rsidR="00845518" w:rsidRPr="00845518" w14:paraId="129B026D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088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3;3'-dimethylquercetin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17FB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5316900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1A0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095C" w14:textId="2FD05C4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D07C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4.579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4D9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9847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0.025</w:t>
            </w:r>
          </w:p>
        </w:tc>
      </w:tr>
      <w:tr w:rsidR="00845518" w:rsidRPr="00845518" w14:paraId="4C130425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D07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7;3'-dimethylquercetin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A6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5320945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C83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F745" w14:textId="5825E46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CD5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4.579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29B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4AC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0.025</w:t>
            </w:r>
          </w:p>
        </w:tc>
      </w:tr>
      <w:tr w:rsidR="00845518" w:rsidRPr="00845518" w14:paraId="3C2C4E8A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D457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7;4'-dimethylquercetin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B95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5320287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019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0CB2" w14:textId="5AC40D75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040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4.579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26E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460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0.025</w:t>
            </w:r>
          </w:p>
        </w:tc>
      </w:tr>
      <w:tr w:rsidR="00845518" w:rsidRPr="00845518" w14:paraId="74E281F9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DCF5D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3-Oxodecanoate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E45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22078585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01B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01EC" w14:textId="2BCF554C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A90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4.579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E59C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A77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0.025</w:t>
            </w:r>
          </w:p>
        </w:tc>
      </w:tr>
      <w:tr w:rsidR="00845518" w:rsidRPr="00845518" w14:paraId="12DF35E3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12B43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(-)-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phaseollin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824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91572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CEF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C10514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68B4E" w14:textId="6DB03D04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F91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4.579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D0D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0BB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1EFFF2D9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071B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monodeglucosyl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des-acyl 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avenacin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A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4EC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90657645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F1C6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96A2" w14:textId="32D97CEB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34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3.993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AD4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6ED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0.003</w:t>
            </w:r>
          </w:p>
        </w:tc>
      </w:tr>
      <w:tr w:rsidR="00845518" w:rsidRPr="00845518" w14:paraId="0C7FB439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2B2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4-isopropylbenzyl alcohol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331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325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9EFF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c06576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99711" w14:textId="1D1DAC49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55FE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3.849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52D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F7F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504EFB04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9AF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(+)-carvone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3C32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16724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E14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C11383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0B21" w14:textId="109904E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BC8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3.849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8F16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503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5550DF07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994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(-)-carvone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F87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439570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8B5E1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C01767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6723D" w14:textId="7DE61FCC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42D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3.849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D9D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0B1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4B554DFC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EFA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(-)-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isopiperitenone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F9B6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439733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E3A2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C02485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AB8C" w14:textId="5349774A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7F0B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3.849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F0D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7FC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1C537089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A214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(4&lt;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i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&gt;S&lt;/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i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&gt;)-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perillyl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aldehyde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917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2724159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3E8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632A" w14:textId="6EF52ADF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281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3.849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A81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400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6AFE4A90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E92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(+)-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menthofuran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252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442478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2F67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C18025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F4626" w14:textId="4E7D0064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27C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3.849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B10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0D0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111B19BB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56A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safranal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CEB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61041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402B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C17062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59C9" w14:textId="00BF8E49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410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3.849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38B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F4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6121375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C365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soyasaponin III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D6D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53477656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546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3DD9" w14:textId="6A5A103F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62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3.096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BCF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529C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0.002</w:t>
            </w:r>
          </w:p>
        </w:tc>
      </w:tr>
      <w:tr w:rsidR="00845518" w:rsidRPr="00845518" w14:paraId="1E433360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382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pseudoionone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C19E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1757003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B1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F7AA" w14:textId="32480646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EDA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3.054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0E2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81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0.041</w:t>
            </w:r>
          </w:p>
        </w:tc>
      </w:tr>
      <w:tr w:rsidR="00845518" w:rsidRPr="00845518" w14:paraId="6F5C60C1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9E41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eupatolitin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D5D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90657312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813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C17788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60CA" w14:textId="0A093EA8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139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2.697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DC4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F67C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15EDCFA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BFCD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3';4'-dimethylmyricetin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306B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90657852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B1B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2F79" w14:textId="0D91D63F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F4F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2.697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C66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12C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67803E78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38F1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3;3'-dimethylmyricetin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C4D2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90658078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44E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4DAB" w14:textId="38AF1371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828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2.697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FE3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572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1F106AD4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709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quercetagetin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3';6-dimethyl ether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01E8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90657630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EF3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15F4" w14:textId="4C50BBFD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DB6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2.697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2D26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D1A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7F497F70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1038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gossypetin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3';8-dimethyl ether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1FF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90658707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C341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6ADD" w14:textId="0FA8054E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7A9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2.697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2E8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78B5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47E399D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EF0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dihydrozeatin-7-N-glucose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21A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25201421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024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3CA0" w14:textId="248D5345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84C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2.697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5275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5A7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0.048</w:t>
            </w:r>
          </w:p>
        </w:tc>
      </w:tr>
      <w:tr w:rsidR="00845518" w:rsidRPr="00845518" w14:paraId="08551421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E569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dihydrozeatin-9-N-glucoside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D91A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91820352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8DF4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5E15" w14:textId="5672998F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52A5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2.695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615D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72F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0.048</w:t>
            </w:r>
          </w:p>
        </w:tc>
      </w:tr>
      <w:tr w:rsidR="00845518" w:rsidRPr="00845518" w14:paraId="25DB8B5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DCA7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dihydrozeatin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-O-glucoside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C20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90658286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FB01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C16448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73040" w14:textId="3339D3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2EDC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2.695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CB2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2A7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0.048</w:t>
            </w:r>
          </w:p>
        </w:tc>
      </w:tr>
      <w:tr w:rsidR="00845518" w:rsidRPr="00845518" w14:paraId="603A729B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C80D5" w14:textId="6ACF3BDF" w:rsidR="00845518" w:rsidRPr="005B6C93" w:rsidRDefault="003C4F76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syringetin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7667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25202456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38DAB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C11620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C52B" w14:textId="563DA62A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D9C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2.695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F13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DF7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7419A2FB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7BC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ent-16-a-hydroxy-kaurene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4D9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44237348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6A3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5BDA" w14:textId="5B9DE195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A9E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2.559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F492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350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4E7A36D6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70C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manoyl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oxide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9EE1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10085645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FDA1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C0BB" w14:textId="0D9A33AE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A2F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2.559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DB3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B67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0FFB241A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A082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13-epi 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manoyl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oxide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833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18529657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266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1318F" w14:textId="4FDB0242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034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2.559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B95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6371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6C5C5E4E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4B145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(13E)-labda-7;13-dien-15-ol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63E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639636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8BD4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C20158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B27F8" w14:textId="36A8BF0B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3AC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2.559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841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344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251A27AC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B52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(6E;10E)-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geranyllinalool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4E7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5365872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DE49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C20681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7E4D" w14:textId="15844C29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C016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2.559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87F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F152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51A4B493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0AA0D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geranylgeraniol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BA3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5281365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D0B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C09094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B1F0" w14:textId="035839AC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FE8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2.559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7A8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914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6E157444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57F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lastRenderedPageBreak/>
              <w:t>ent-isokaurene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5CF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12311059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543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C20145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46559" w14:textId="76AF4E38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D6F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383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934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4F22C90C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549B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fusicocca-2;10(14)-diene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9A8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10659816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B757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C18229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4D37" w14:textId="6AC31828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EAD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BB8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153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3692CE4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BFE2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miltiradiene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F18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20837867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5C8B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C20711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2E38F" w14:textId="03DD5C2D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0CA2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9097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3AB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284865C7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87E7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ent-cassa-12;15-diene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7F2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11471283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245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C18226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9672" w14:textId="6C37AAC8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FA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BB5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EF1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72566B54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5902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stemar-13-ene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49A2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15161496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06A9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C18223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41FC" w14:textId="3DE21D80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62A0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15D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4F7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3883B0A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6814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ent-sandaracopimaradiene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5BD2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12314278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56A31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C11877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78D0D" w14:textId="5C5AD0C1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0ED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A6F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856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3F129A4D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BFAE3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(-)-</w:t>
            </w: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9?-</w:t>
            </w:r>
            <w:proofErr w:type="gram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pimara-7;15-diene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AD9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10355909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F6AB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C18225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AC0C" w14:textId="6EFCFAD5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55D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571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0C9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7B70795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6493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casbene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D24C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5280437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F9A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C01414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209C" w14:textId="10E298FC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C93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A32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47F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3D609F48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296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ent-pimara-8(14);15-diene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8D4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12314280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47A9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C18228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1634" w14:textId="6FB5394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B3B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344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45E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2F073855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5F21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levopimaradiene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43E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443471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3F91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C11879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914A" w14:textId="61C8F25E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A82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220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36A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39022ECC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D22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neoabietadiene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ABC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25202359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23B0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C11880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47F1" w14:textId="24CB5ABA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B35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E81F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DDD5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7530ABF4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253F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palustradiene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3B34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25202892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0CEDB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C11881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8644" w14:textId="2E87F7AE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CF5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56D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CFC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488A6D8E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A55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(+)-isopimara-7;15-diene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555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13969536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0CA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C18211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8F852" w14:textId="728E0B9E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4E9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B77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59E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366A2366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AA9F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9?-</w:t>
            </w:r>
            <w:proofErr w:type="gram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stemod-13(17)-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ene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348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24798689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1E8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C18224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F87D" w14:textId="6A048D25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085E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E25D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AB8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056846F6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CD34D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ent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-kaurene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033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11966109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4C4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C06090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D33B" w14:textId="79F4105E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4D2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4DA3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520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7333648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7073D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stemar-13-ene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67A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15161496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703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C18223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0C88" w14:textId="56B1DE61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17E5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C88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D7CA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6C582FA6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D3A1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9b-Pimara-7;15-diene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A797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10355909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A9FD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C18225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2E00" w14:textId="0AA3A609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565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3FF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0C8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55B8EB45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684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taxa-4;11-diene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3D0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443484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FC6D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C11894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7B4FF" w14:textId="09CC9D70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547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2.465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D53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0736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0C49DAD6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ABC8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1;7-dihydroxy-5;6;8-trimethoxyanthraquinone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D8D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25202320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B15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D690" w14:textId="382C202A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185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2.297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C7F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2CF5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0.001</w:t>
            </w:r>
          </w:p>
        </w:tc>
      </w:tr>
      <w:tr w:rsidR="00845518" w:rsidRPr="00845518" w14:paraId="6451A598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CF22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1-palmitoyl-2</w:t>
            </w: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-?-</w:t>
            </w:r>
            <w:proofErr w:type="gram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linolenoyl-phosphatidylcholine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79C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24778702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DF4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481FC" w14:textId="578E78D4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563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2.125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981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0.014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5F26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0.030</w:t>
            </w:r>
          </w:p>
        </w:tc>
      </w:tr>
      <w:tr w:rsidR="00845518" w:rsidRPr="00845518" w14:paraId="7BDE02EF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B74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betaxanthin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BAD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135926572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E15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282D1" w14:textId="129B3B15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741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2.017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E95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E89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0.015</w:t>
            </w:r>
          </w:p>
        </w:tc>
      </w:tr>
      <w:tr w:rsidR="00845518" w:rsidRPr="00845518" w14:paraId="14FDF24B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8F9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1-palmitoyl-2-vernoloyl-phosphatidylcholine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B55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90659302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1BB4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871C" w14:textId="0730D1B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F1E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1.984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CBFC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155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0.037</w:t>
            </w:r>
          </w:p>
        </w:tc>
      </w:tr>
      <w:tr w:rsidR="00845518" w:rsidRPr="00845518" w14:paraId="1558C7CC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E8F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L-ornithine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543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6992088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A969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C00077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07A5" w14:textId="726EAB26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Amino acid derivative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315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1.945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904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F4C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0.016</w:t>
            </w:r>
          </w:p>
        </w:tc>
      </w:tr>
      <w:tr w:rsidR="00845518" w:rsidRPr="00845518" w14:paraId="538964F0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8B7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ent-</w:t>
            </w: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7?-</w:t>
            </w:r>
            <w:proofErr w:type="gram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hydroxykaur-16-en-19-oate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24F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25200352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7B014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C11875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AF0BE" w14:textId="570B66A1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7E1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1.772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B323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FC6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0.006</w:t>
            </w:r>
          </w:p>
        </w:tc>
      </w:tr>
      <w:tr w:rsidR="00845518" w:rsidRPr="00845518" w14:paraId="2BEC69E2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23882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(indol-3-</w:t>
            </w: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yl)acetaldehyde</w:t>
            </w:r>
            <w:proofErr w:type="gram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AD9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3292996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55F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E174" w14:textId="55157FF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5165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1.543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543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0.014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75DF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0.030</w:t>
            </w:r>
          </w:p>
        </w:tc>
      </w:tr>
      <w:tr w:rsidR="00845518" w:rsidRPr="00845518" w14:paraId="2D534729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C078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plumbagin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28C5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10205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FC4A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C10387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C741" w14:textId="393FC0BE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F63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1.532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A2BC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0.015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110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0.031</w:t>
            </w:r>
          </w:p>
        </w:tc>
      </w:tr>
      <w:tr w:rsidR="00845518" w:rsidRPr="00845518" w14:paraId="31A98DA8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C5E9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4';4'-dihydroxyechinenone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699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131841503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4A52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FF1CD" w14:textId="60CE271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C274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1.476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AC40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0B1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0.034</w:t>
            </w:r>
          </w:p>
        </w:tc>
      </w:tr>
      <w:tr w:rsidR="00845518" w:rsidRPr="00845518" w14:paraId="006520B3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3C2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adonixanthin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662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16061189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A76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C15968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08E4" w14:textId="13B0FF86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FC2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1.476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332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FD3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0.034</w:t>
            </w:r>
          </w:p>
        </w:tc>
      </w:tr>
      <w:tr w:rsidR="00845518" w:rsidRPr="00845518" w14:paraId="36D1B9FE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1917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it-IT" w:eastAsia="en-GB"/>
              </w:rPr>
              <w:t>4-(indol-3-yl)butanoyl-?-D-glucose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6BB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91820526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091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96FE" w14:textId="3839DFF2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790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1.348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694F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2FE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348011B5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1AC5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2-tridecanone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B4B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11622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65F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537A" w14:textId="026E8B50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74E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1.340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01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B31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845518" w:rsidRPr="00845518" w14:paraId="062ABBB9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27D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dihydrochelirubine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44B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440589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A1A5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C05194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21004" w14:textId="567E5FFF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461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1.326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C12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0FB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42653A86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4C53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16;17-dihydro-</w:t>
            </w: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16?;</w:t>
            </w:r>
            <w:proofErr w:type="gram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17-dihydroxy gibberellin A4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D4C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135398065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F0B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8474" w14:textId="2A897CE9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61AE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1.318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C63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74CA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3450E521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10E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coniferaldehyde</w:t>
            </w:r>
            <w:proofErr w:type="spell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 xml:space="preserve"> glucoside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D43A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15699109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BC5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C29A" w14:textId="7D29D58D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7C1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1.293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58C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46E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5F61459B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F03E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2'-hydroxy 3;6;7;3';4'-pentamethylquercetagetin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386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90658182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C15B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929AC" w14:textId="1AA4DFCC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ADC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1.285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CD1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2BEE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3C61E0C7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827E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3;6;7;2';4'-pentamethylquercetagetin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04FB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90658475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13AA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3CD9" w14:textId="6A801C0D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18D7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1.282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B8E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97F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0.018</w:t>
            </w:r>
          </w:p>
        </w:tc>
      </w:tr>
      <w:tr w:rsidR="00845518" w:rsidRPr="00845518" w14:paraId="42947B6C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FF3F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adenosine 5'-phosphoramidate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4DC45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23615303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085F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C03851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2564" w14:textId="3C28BA29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30F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1.282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349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BCF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3C496F2C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B094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camptothecin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0F8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24360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BDBA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C01897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457C6" w14:textId="57655E94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FA2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1.244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99D6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B2D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4A920106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CF5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1-O-vanilloyl</w:t>
            </w:r>
            <w:proofErr w:type="gram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-?-</w:t>
            </w:r>
            <w:proofErr w:type="gramEnd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D-glucose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123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14132344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C63C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C20470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C81C" w14:textId="421242DE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AB9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1.244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B73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C67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6D8012EB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E20B0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N-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hydroxytrihomomethionine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F428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122706143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4B72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0EA1" w14:textId="69846630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Amino acid derivative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3BDC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1.214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4D0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0.017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B56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0.034</w:t>
            </w:r>
          </w:p>
        </w:tc>
      </w:tr>
      <w:tr w:rsidR="00845518" w:rsidRPr="00845518" w14:paraId="2720DF4D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A2B3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(S)-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nandinine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AB6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12313091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8536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C21370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31D3" w14:textId="20122A23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30E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1.197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480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62DF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44F7ED0D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6218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(S)-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cheilanthifoline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F36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440582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3C713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C05174</w:t>
            </w: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010A" w14:textId="088D84AF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AE01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1.197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403D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693B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845518" w:rsidRPr="00845518" w14:paraId="1B79F80C" w14:textId="77777777" w:rsidTr="005B6C93">
        <w:trPr>
          <w:trHeight w:val="288"/>
          <w:jc w:val="center"/>
        </w:trPr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DE5C9" w14:textId="77777777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2-amino-6-hydroxymethyl-7;7-dimethyl-7;8-dihydropteridin-4-one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53699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135428690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C58B0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307E5" w14:textId="6B259616" w:rsidR="00845518" w:rsidRPr="005B6C93" w:rsidRDefault="00845518" w:rsidP="00845518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2994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1.036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E543E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296A3" w14:textId="77777777" w:rsidR="00845518" w:rsidRPr="005B6C93" w:rsidRDefault="00845518" w:rsidP="00845518">
            <w:pPr>
              <w:spacing w:after="0" w:line="240" w:lineRule="auto"/>
              <w:jc w:val="right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eastAsia="en-GB"/>
              </w:rPr>
              <w:t>0.046</w:t>
            </w:r>
          </w:p>
        </w:tc>
      </w:tr>
    </w:tbl>
    <w:p w14:paraId="31DD50A5" w14:textId="3A9CE68F" w:rsidR="00443782" w:rsidRDefault="00443782"/>
    <w:p w14:paraId="3045C4C8" w14:textId="7F9AF568" w:rsidR="00845518" w:rsidRDefault="00845518"/>
    <w:p w14:paraId="76C5A54B" w14:textId="17631AAC" w:rsidR="00845518" w:rsidRDefault="00845518"/>
    <w:p w14:paraId="5002E5AA" w14:textId="1A3198E8" w:rsidR="00845518" w:rsidRDefault="00845518">
      <w:r>
        <w:br w:type="page"/>
      </w:r>
    </w:p>
    <w:p w14:paraId="679026E6" w14:textId="1CB6A683" w:rsidR="00FE17D2" w:rsidRPr="005B6C93" w:rsidRDefault="00FE17D2" w:rsidP="005B6C93">
      <w:pPr>
        <w:jc w:val="center"/>
        <w:rPr>
          <w:rFonts w:ascii="Palatino Linotype" w:hAnsi="Palatino Linotype"/>
          <w:sz w:val="18"/>
          <w:szCs w:val="18"/>
        </w:rPr>
      </w:pPr>
      <w:r w:rsidRPr="005B6C93">
        <w:rPr>
          <w:rFonts w:ascii="Palatino Linotype" w:hAnsi="Palatino Linotype"/>
          <w:sz w:val="18"/>
          <w:szCs w:val="18"/>
        </w:rPr>
        <w:lastRenderedPageBreak/>
        <w:t>Table S2: List of the identified compounds under</w:t>
      </w:r>
      <w:r w:rsidR="005F4BDF" w:rsidRPr="005B6C93">
        <w:rPr>
          <w:rFonts w:ascii="Palatino Linotype" w:hAnsi="Palatino Linotype"/>
          <w:sz w:val="18"/>
          <w:szCs w:val="18"/>
        </w:rPr>
        <w:t>-</w:t>
      </w:r>
      <w:r w:rsidRPr="005B6C93">
        <w:rPr>
          <w:rFonts w:ascii="Palatino Linotype" w:hAnsi="Palatino Linotype"/>
          <w:sz w:val="18"/>
          <w:szCs w:val="18"/>
        </w:rPr>
        <w:t>represented in basil leaves of the second cut (CT2)</w:t>
      </w:r>
    </w:p>
    <w:tbl>
      <w:tblPr>
        <w:tblW w:w="10207" w:type="dxa"/>
        <w:tblLook w:val="04A0" w:firstRow="1" w:lastRow="0" w:firstColumn="1" w:lastColumn="0" w:noHBand="0" w:noVBand="1"/>
      </w:tblPr>
      <w:tblGrid>
        <w:gridCol w:w="4426"/>
        <w:gridCol w:w="901"/>
        <w:gridCol w:w="758"/>
        <w:gridCol w:w="1780"/>
        <w:gridCol w:w="776"/>
        <w:gridCol w:w="825"/>
        <w:gridCol w:w="825"/>
      </w:tblGrid>
      <w:tr w:rsidR="00FE17D2" w:rsidRPr="00FE17D2" w14:paraId="23B8DF4E" w14:textId="77777777" w:rsidTr="00FE17D2">
        <w:trPr>
          <w:trHeight w:val="288"/>
        </w:trPr>
        <w:tc>
          <w:tcPr>
            <w:tcW w:w="4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963F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  <w:t>Compound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BF5C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  <w:t>Pubchem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1D73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  <w:t>KEGG id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98091" w14:textId="025E57BC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  <w:t>Classification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607A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  <w:t>Log2FC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F73D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  <w:t>p value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CF75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b/>
                <w:bCs/>
                <w:sz w:val="16"/>
                <w:szCs w:val="16"/>
                <w:lang w:eastAsia="en-GB"/>
              </w:rPr>
              <w:t>FDR</w:t>
            </w:r>
          </w:p>
        </w:tc>
      </w:tr>
      <w:tr w:rsidR="00FE17D2" w:rsidRPr="00FE17D2" w14:paraId="7794A8E1" w14:textId="77777777" w:rsidTr="00FE17D2">
        <w:trPr>
          <w:trHeight w:val="288"/>
        </w:trPr>
        <w:tc>
          <w:tcPr>
            <w:tcW w:w="4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770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phlorisovalerophenone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FDA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441269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15B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C07350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BD48B" w14:textId="75DAEA8F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5AD0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-8.3606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B481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1.99E-05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B22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0.000159</w:t>
            </w:r>
          </w:p>
        </w:tc>
      </w:tr>
      <w:tr w:rsidR="00FE17D2" w:rsidRPr="00FE17D2" w14:paraId="2EFD4E41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C5B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coumaryl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acetate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0A84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14320459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07A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C20465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762EC" w14:textId="4D1701BF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C0D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-8.3606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5C2E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1.99E-05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62A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0.000159</w:t>
            </w:r>
          </w:p>
        </w:tc>
      </w:tr>
      <w:tr w:rsidR="00FE17D2" w:rsidRPr="00FE17D2" w14:paraId="3A76FAF1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F16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phlormethylbutanophenone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A5F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442919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48D2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C10709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199C" w14:textId="6461CFCC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B6D0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-8.3606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B36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1.99E-05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88A8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0.000159</w:t>
            </w:r>
          </w:p>
        </w:tc>
      </w:tr>
      <w:tr w:rsidR="00FE17D2" w:rsidRPr="00FE17D2" w14:paraId="1E853F20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B53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SINAPYL-ALCOHOL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95C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5280507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D3BC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C02325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C0F83" w14:textId="68BBC54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CC3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-8.3606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68EA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1.99E-05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C243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0.000159</w:t>
            </w:r>
          </w:p>
        </w:tc>
      </w:tr>
      <w:tr w:rsidR="00FE17D2" w:rsidRPr="00FE17D2" w14:paraId="6DDC5DF7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3618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6-(4-methyl-2-oxopentyl)-4-hydroxy-2-pyrone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522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25201173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765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B43A" w14:textId="60971D71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F4C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-8.3322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683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1.83E-05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6A4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3A1DCE2A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C71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SINAPOYL-S-MALATE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B88A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25245856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83E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C02887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EE58" w14:textId="6E152316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7783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-7.9082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CA6E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1.22E-10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F27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2.84E-08</w:t>
            </w:r>
          </w:p>
        </w:tc>
      </w:tr>
      <w:tr w:rsidR="00FE17D2" w:rsidRPr="00FE17D2" w14:paraId="7E4FB46D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AF76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val="it-IT"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val="it-IT" w:eastAsia="en-GB"/>
              </w:rPr>
              <w:t>3-hydroxy-2-oxindole-3-acetyl-L-aspartate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E61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1.27E+08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E3D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5128" w14:textId="0233016E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Amino acid derivative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9241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-7.9027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D89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1.48E-10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4800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2.84E-08</w:t>
            </w:r>
          </w:p>
        </w:tc>
      </w:tr>
      <w:tr w:rsidR="00FE17D2" w:rsidRPr="00FE17D2" w14:paraId="2398FE93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A26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3-deaza-GMP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E79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54758679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99D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1AF3C" w14:textId="68F0A814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4F3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-7.9027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B03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1.48E-10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39D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2.84E-08</w:t>
            </w:r>
          </w:p>
        </w:tc>
      </w:tr>
      <w:tr w:rsidR="00FE17D2" w:rsidRPr="00FE17D2" w14:paraId="64276039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B09B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(R)-3-(4-</w:t>
            </w:r>
            <w:proofErr w:type="gram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hydroxyphenyl)lactate</w:t>
            </w:r>
            <w:proofErr w:type="gram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0BA2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9548632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29A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C03964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FFEB" w14:textId="34C5064E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D2E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-7.1201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1EF4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9.87E-06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F8B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208EA8DC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445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1;4;5-trihydroxy-6;7;8-trimethoxy-2-methylanthraquinone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E0E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25201494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7D2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01E1" w14:textId="76F2587F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D2A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-7.1201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B45A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9.87E-06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D9D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4915EB59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D4F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(2E)-2-ethylidene-4-hydroxy-5-methyl-3(2H)-furanone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E7C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25243895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04F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6C76F" w14:textId="2EBB94E3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DBFC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-7.1036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D4B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1.01E-05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FBA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0442E804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847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3-hydroxy-trans-cinnamate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4F2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54694258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4C0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C12621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9A77" w14:textId="08764955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97D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-7.1036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711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1.15E-05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6D7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1C357EEE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920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coumarinate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D252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54714352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100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C05838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DC57" w14:textId="2A0CF21C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D79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-7.1036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6BF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1.15E-05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2AD7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0190B156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3C1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3;5-dihydroxyanisole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163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71648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251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D5094" w14:textId="18BDE40F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91A7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-7.1036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8A21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1.01E-05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3C6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060D29B6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E94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enol-phenylpyruvate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491F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54705603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D7C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C02763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D962" w14:textId="62523FA1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6F6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-7.1036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897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1.15E-05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9BE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7B40FC2E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E13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keto-phenylpyruvate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DA5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54705603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F046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C02763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4BAA" w14:textId="63E54CB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A2B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-7.1036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CD7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1.15E-05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8A7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559A46C1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6D0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2-coumarate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E197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54693535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542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C01772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5F85" w14:textId="6342876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634C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-7.0975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95E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1.15E-05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69F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5DCCAAC8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370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4-coumarate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C40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54708745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70F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C00811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B7AE" w14:textId="0868FF2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7A0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-7.0975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115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1.15E-05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3CA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0.000121</w:t>
            </w:r>
          </w:p>
        </w:tc>
      </w:tr>
      <w:tr w:rsidR="00FE17D2" w:rsidRPr="00FE17D2" w14:paraId="2ACB2434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0ABE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2-amino-4;6-dinitrotoluene glucoside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757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90659228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F57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2196A" w14:textId="72F75E04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FE6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-5.9326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A74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0.010293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390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0183F6A2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8A42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L-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phosphinothricin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D332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28305642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E6C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C05042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C7A5" w14:textId="76DF0AA4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C1A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-5.7367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42A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1.53E-05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387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0.000151</w:t>
            </w:r>
          </w:p>
        </w:tc>
      </w:tr>
      <w:tr w:rsidR="00FE17D2" w:rsidRPr="00FE17D2" w14:paraId="01A14A45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657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dUTP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698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25244408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592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C00460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34F0" w14:textId="01CDA3DA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BA1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-5.58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166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3.82E-05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FB1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0.00025</w:t>
            </w:r>
          </w:p>
        </w:tc>
      </w:tr>
      <w:tr w:rsidR="00FE17D2" w:rsidRPr="00FE17D2" w14:paraId="6885F648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F34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esculin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4168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5281417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12AA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C09264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EE0D3" w14:textId="0F75D84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DE7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211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1.84E-05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A50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7B495E1F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60D1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daphnetin-8-glucoside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0D22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5316301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990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9B68" w14:textId="17CA31AE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BF2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2CA8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1.84E-05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7FF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6F8E0710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CCB1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cichoriin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06B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442101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D69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C09206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66FB1" w14:textId="3C9FD7D5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7B77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F64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1.84E-05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1C5C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1550D01D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D67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4-O- β -D-glucosyl-daphnetin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65F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90657434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2F9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D92CB" w14:textId="25CB7F4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52E8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583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1.84E-05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F5DD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057AC11E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A06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3-O-β-D-glucosyl-daphnetin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3892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90658749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0A9C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E1B9F" w14:textId="77BF8061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84E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034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1.84E-05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7FDA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1DD6A5D4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606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4-O-β-D-glucosyl-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esculetin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6A3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14944048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A46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7E681" w14:textId="6E4DA874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2B4D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44A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1.84E-05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2BA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71D3B1DD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73F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3-O-β-D-glucosyl-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esculetin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2465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90658607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4F7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9772" w14:textId="3F74268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E83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BDA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1.84E-05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9AB0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26DCA6BD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68A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esculin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311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5281417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630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C09264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97F3B" w14:textId="2C6A4ED8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B2E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2CA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1.84E-05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D47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0B1B8C6E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66B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daphnin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745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439499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5086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C01421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FAA50" w14:textId="3B793A2D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8BB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-5.1259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BE5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1.84E-05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587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0.000156</w:t>
            </w:r>
          </w:p>
        </w:tc>
      </w:tr>
      <w:tr w:rsidR="00FE17D2" w:rsidRPr="00FE17D2" w14:paraId="78CEB9E5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7035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ATP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8275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5461108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8B9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C00002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1EE4" w14:textId="523E5F8C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D94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-5.0881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91C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0.003002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158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0.00769</w:t>
            </w:r>
          </w:p>
        </w:tc>
      </w:tr>
      <w:tr w:rsidR="00FE17D2" w:rsidRPr="00FE17D2" w14:paraId="6CACE4C6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83B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2-hydroxy-dATP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271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86289402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9EF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E62B" w14:textId="7E248741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0BC9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-5.0881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F376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0.003002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F3A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0.00769</w:t>
            </w:r>
          </w:p>
        </w:tc>
      </w:tr>
      <w:tr w:rsidR="00FE17D2" w:rsidRPr="00FE17D2" w14:paraId="667AC27F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713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dGTP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63C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1.35E+08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F15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C00286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F3E9" w14:textId="0C070093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2E0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-5.0881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8A1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0.003002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CCD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0.00769</w:t>
            </w:r>
          </w:p>
        </w:tc>
      </w:tr>
      <w:tr w:rsidR="00FE17D2" w:rsidRPr="00FE17D2" w14:paraId="1F099F89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680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dalnigrein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22A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25202158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EE8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AC821" w14:textId="38DED2D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6E3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-5.0155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C76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0.002178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FC8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0.006127</w:t>
            </w:r>
          </w:p>
        </w:tc>
      </w:tr>
      <w:tr w:rsidR="00FE17D2" w:rsidRPr="00FE17D2" w14:paraId="1D65A873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121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4-(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methylsulfanyl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)butyl-desulfoglucosinolate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464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90658389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64C5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C17248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C7092" w14:textId="610FF54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40E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-4.8437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53D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0.011784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F1C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0.025565</w:t>
            </w:r>
          </w:p>
        </w:tc>
      </w:tr>
      <w:tr w:rsidR="00FE17D2" w:rsidRPr="00FE17D2" w14:paraId="61A21E34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F8C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tubercidine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5'-monophosphate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C7B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25202229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F1B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D1BED" w14:textId="500FE53D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252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-4.7872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D24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1.42E-09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700B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1.88E-07</w:t>
            </w:r>
          </w:p>
        </w:tc>
      </w:tr>
      <w:tr w:rsidR="00FE17D2" w:rsidRPr="00FE17D2" w14:paraId="5F75ACF9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888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dihydrosanguinarine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C9D5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124069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89D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C05191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F35F" w14:textId="2B46ADC8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68A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-4.7126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23D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0.021892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AC00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0.041943</w:t>
            </w:r>
          </w:p>
        </w:tc>
      </w:tr>
      <w:tr w:rsidR="00FE17D2" w:rsidRPr="00FE17D2" w14:paraId="54BE2649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C3E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3;7;3';4'-tetramethylquercetin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CF03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5352005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79D5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9B2D" w14:textId="0FEB9A7E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F59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-4.6978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D54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0.020284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ECB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76305473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976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gardenin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74C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96539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B88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C15109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02C3" w14:textId="7E91BA71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C60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-4.6978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62C6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0.020284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E73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08AADAA4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4C72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TRANS-CINNAMOYL-BETA-D-GLUCOSE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C58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5280653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2D5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C04164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90DC" w14:textId="222D97F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1B3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-4.6623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1F2C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099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115A6769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8CB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7;4'-dimethylkaempferol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FDE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5378823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4E3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9E00" w14:textId="6D147B9A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A2FC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C87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E31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42AC2F88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E54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lastRenderedPageBreak/>
              <w:t>3;4'-dimethylkaempferol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051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5352001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C533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3580" w14:textId="5A03C63E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39E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3AE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C27B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2E42C53E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5A0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ladanein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E44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3084066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702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22AD1" w14:textId="700638E3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5DC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856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550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6D36C119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963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cirsimaritin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B84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188323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896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C17785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1A10" w14:textId="49F8BEB3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D12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6F0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0E1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6DE9C48A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BFE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(+)-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pisatin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3F3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101689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A2A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C10516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D42D" w14:textId="55347185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4AC7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730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60D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33B793E3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C7F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2';7-dihydroxy-4';5'-dimethoxyisoflavone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FC8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5316763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06C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7F9CD" w14:textId="41DA7EF8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DF4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5EC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791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1B1CCC15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1381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robustaquinone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A9C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25200882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C05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6271" w14:textId="6D77D1F8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346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66A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411D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7461728C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01D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1;7-dihydroxy-6;8-dimethoxy-2-methylanthraquinone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888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25202491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3F7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5F99" w14:textId="442764CA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4B7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211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0.021059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822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404D8B8E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44C0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adenylyl-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imidodiphosphate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D3C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24916807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6ED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7B15" w14:textId="14ECF9F1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93B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-4.6604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D16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3.07E-05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762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0.000205</w:t>
            </w:r>
          </w:p>
        </w:tc>
      </w:tr>
      <w:tr w:rsidR="00FE17D2" w:rsidRPr="00FE17D2" w14:paraId="6950AA50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B00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alliin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2C5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25200619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304D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C08265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6FB8" w14:textId="648BE283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Amino acid derivative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D31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-4.5462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ECE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21B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0.00104</w:t>
            </w:r>
          </w:p>
        </w:tc>
      </w:tr>
      <w:tr w:rsidR="00FE17D2" w:rsidRPr="00FE17D2" w14:paraId="3B744BD4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BA8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(+)-trans-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isoalliin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4D8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90657185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DE2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C08295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C5B28" w14:textId="233590F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Amino acid derivative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D0F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-4.5462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A7FD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0.000205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AC2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0.00104</w:t>
            </w:r>
          </w:p>
        </w:tc>
      </w:tr>
      <w:tr w:rsidR="00FE17D2" w:rsidRPr="00FE17D2" w14:paraId="3E72EA20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E0E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pimelate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C6E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5242388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E626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C02656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6110" w14:textId="653A8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738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-4.2075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341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1.31E-05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A405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0.000136</w:t>
            </w:r>
          </w:p>
        </w:tc>
      </w:tr>
      <w:tr w:rsidR="00FE17D2" w:rsidRPr="00FE17D2" w14:paraId="21EA99E7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A10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cyclic-GMP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A1D0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1.35E+08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51B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C00942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877C" w14:textId="71AABE36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1A51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-4.1897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8608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0.011912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821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0.025565</w:t>
            </w:r>
          </w:p>
        </w:tc>
      </w:tr>
      <w:tr w:rsidR="00FE17D2" w:rsidRPr="00FE17D2" w14:paraId="00A1F01F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FBF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guanosine 2';3'-cyclic monophosphate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5D1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1.36E+08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223A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C06194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DE0C" w14:textId="1F8F95E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345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-4.1897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FB5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0.011912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7EB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0.025565</w:t>
            </w:r>
          </w:p>
        </w:tc>
      </w:tr>
      <w:tr w:rsidR="00FE17D2" w:rsidRPr="00FE17D2" w14:paraId="46BEBD4C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581F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cyclic 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pyranopterin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phosphate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D7F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1.35E+08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439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72941" w14:textId="767C6DF0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68E1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-4.1897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C19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0.011912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DC0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0.025565</w:t>
            </w:r>
          </w:p>
        </w:tc>
      </w:tr>
      <w:tr w:rsidR="00FE17D2" w:rsidRPr="00FE17D2" w14:paraId="5927AC84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0E98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(13S)-HPODE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762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21158461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059A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C04717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D6C4E" w14:textId="73F7295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F58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-4.0855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82C5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0.016056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A9F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0.033063</w:t>
            </w:r>
          </w:p>
        </w:tc>
      </w:tr>
      <w:tr w:rsidR="00FE17D2" w:rsidRPr="00FE17D2" w14:paraId="110AA6FC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235D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9;10-12;13-diepoxyoctadecanoate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7CE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20975723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972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F9CE" w14:textId="516739C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F1B9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-4.0855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56A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0.016056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732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0.033063</w:t>
            </w:r>
          </w:p>
        </w:tc>
      </w:tr>
      <w:tr w:rsidR="00FE17D2" w:rsidRPr="00FE17D2" w14:paraId="62E57371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DDE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(9Z;15Z)-12;13-dihydroxyoctadeca-9;15-dienoate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9DE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52940081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004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C809" w14:textId="73CB3793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E11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-4.0855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9887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0.016056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591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0.033063</w:t>
            </w:r>
          </w:p>
        </w:tc>
      </w:tr>
      <w:tr w:rsidR="00FE17D2" w:rsidRPr="00FE17D2" w14:paraId="2A772194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AA1F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(9Z;12Z)-15;16-dihydroxyoctadeca-9;12-dienoate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B05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52940176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8A8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ABEB" w14:textId="238FA5C6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343C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-4.0855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978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0.016056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3AB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0.033063</w:t>
            </w:r>
          </w:p>
        </w:tc>
      </w:tr>
      <w:tr w:rsidR="00FE17D2" w:rsidRPr="00FE17D2" w14:paraId="3E3294F6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F81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(12Z;15Z)-9;10-dihydroxyoctadeca-12;15-dienoate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759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52940106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85D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18C4" w14:textId="59BB3A5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EF9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-4.0855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6672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0.016056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119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0.033063</w:t>
            </w:r>
          </w:p>
        </w:tc>
      </w:tr>
      <w:tr w:rsidR="00FE17D2" w:rsidRPr="00FE17D2" w14:paraId="6A1C00DA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89A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(9S)-HPODE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338F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49852425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3F6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C14827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82EB" w14:textId="54FD8B41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C560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-4.0855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15A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0.016056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088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0.033063</w:t>
            </w:r>
          </w:p>
        </w:tc>
      </w:tr>
      <w:tr w:rsidR="00FE17D2" w:rsidRPr="00FE17D2" w14:paraId="1AD111D8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94E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4-coumaroyl-3';4'-dihydroxyphenyllactate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2E08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25244690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56C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47C4" w14:textId="6C51731A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E44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-3.8047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C228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0.010559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76D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2DD653B8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6543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caffeoyl-4'-hydroxyphenyllactate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F6D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25245062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1BD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7FEB" w14:textId="6D7D29E9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FD1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-3.8047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C2C7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0.010559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310B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5D8F6D98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75A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2-succinyl-5-enolpyruvoyl-6-hydroxy-3-cyclohexene-1-carboxylate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C61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90657446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D62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C16519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34B6" w14:textId="0C51BB60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EE9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-3.8047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648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0.010499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A66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1A73CD8B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588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val="it-IT"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val="it-IT" w:eastAsia="en-GB"/>
              </w:rPr>
              <w:t>3';4';5'-O-trimethyltricetin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0E7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46878517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8F2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986C" w14:textId="01D79AB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253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-3.7997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F7A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0.010559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CC7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2F704A13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1EF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sinapoylglucarolactone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EE6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46926117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99A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C03526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1992" w14:textId="730AEDA8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CC9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-3.7508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421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0.01186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AE5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0.025565</w:t>
            </w:r>
          </w:p>
        </w:tc>
      </w:tr>
      <w:tr w:rsidR="00FE17D2" w:rsidRPr="00FE17D2" w14:paraId="3609CE31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882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1-phenyl-7-(3;4-dihydroxyphenyl)-hepta-1;3-dien-5-one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246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641619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C1E6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8083F" w14:textId="59C4E26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521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-3.5031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8450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031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0.024341</w:t>
            </w:r>
          </w:p>
        </w:tc>
      </w:tr>
      <w:tr w:rsidR="00FE17D2" w:rsidRPr="00FE17D2" w14:paraId="46382E2B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0E2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(R)-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prunasin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050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119033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9D2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C00844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C372" w14:textId="1D82B70E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EB8B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-3.5031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34B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254B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0.024341</w:t>
            </w:r>
          </w:p>
        </w:tc>
      </w:tr>
      <w:tr w:rsidR="00FE17D2" w:rsidRPr="00FE17D2" w14:paraId="3CDFFBE4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0B0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indican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CCF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441564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8C2A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C08481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14C99" w14:textId="57D1ED9F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7D0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-3.5031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0BC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0.01079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5AF3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0.024341</w:t>
            </w:r>
          </w:p>
        </w:tc>
      </w:tr>
      <w:tr w:rsidR="00FE17D2" w:rsidRPr="00FE17D2" w14:paraId="038B50BF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401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(S)-dihydrodaidzein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235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11492597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06F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3D799" w14:textId="2D1046B0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F18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-3.2991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C0C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9D9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000940B9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6D4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isoliquiritigenin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17F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638278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AD43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C08650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5E1B" w14:textId="65FFC0E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5E06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-3.2991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1B9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956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4DB0CF8A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993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(2S)-liquiritigenin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28E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114829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D77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C09762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C681" w14:textId="137C0C39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28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-3.2991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08A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B91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63ACE238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BF7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(6aR;11aR)-3;9-dihydroxypterocarpan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2C5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162933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00D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C04271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F36A2" w14:textId="6EA28A59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9D2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-3.2991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97E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A3D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173C2DD5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F5A5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pinocembrin chalcone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310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6474295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7BA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C16404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A244" w14:textId="2C259D7D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505A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-3.2991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7011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508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6D79FE95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FA7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emodin 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anthrone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3F9B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122635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511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601D9" w14:textId="355E6319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A14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-3.2991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B4A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0.010562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1496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0.024074</w:t>
            </w:r>
          </w:p>
        </w:tc>
      </w:tr>
      <w:tr w:rsidR="00FE17D2" w:rsidRPr="00FE17D2" w14:paraId="66292A97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983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p-nitrophenyl-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chitobiose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043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10907699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C59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2B58" w14:textId="58847338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ACD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-3.2624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17E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408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0.024673</w:t>
            </w:r>
          </w:p>
        </w:tc>
      </w:tr>
      <w:tr w:rsidR="00FE17D2" w:rsidRPr="00FE17D2" w14:paraId="6A394D66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D69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emodin dianthrone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5D9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3010921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3CC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613C" w14:textId="2E9FBC51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0FB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-3.1735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CB6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0.011045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CB1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0.024665</w:t>
            </w:r>
          </w:p>
        </w:tc>
      </w:tr>
      <w:tr w:rsidR="00FE17D2" w:rsidRPr="00FE17D2" w14:paraId="193240F9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B366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chelirubine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841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161243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F1F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C06327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96DA" w14:textId="7240B1C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9084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-3.0244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78E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2.22E-07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884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5.13E-06</w:t>
            </w:r>
          </w:p>
        </w:tc>
      </w:tr>
      <w:tr w:rsidR="00FE17D2" w:rsidRPr="00FE17D2" w14:paraId="55D91ADC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4BE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4-hydroxycoumarin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ABC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54682930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52EE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C20414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7CC4" w14:textId="6DD9077E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1AE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-2.7977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115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6AF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0.000995</w:t>
            </w:r>
          </w:p>
        </w:tc>
      </w:tr>
      <w:tr w:rsidR="00FE17D2" w:rsidRPr="00FE17D2" w14:paraId="0D81447C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84C7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umbelliferone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9D28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5281426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DB34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C09315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3DEE" w14:textId="634E6989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8ACB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-2.7977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635A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0.000193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283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0.000995</w:t>
            </w:r>
          </w:p>
        </w:tc>
      </w:tr>
      <w:tr w:rsidR="00FE17D2" w:rsidRPr="00FE17D2" w14:paraId="47113BF1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D0A9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trans-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Caffeate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DA0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54691412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5838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C01197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3C056" w14:textId="1EC57494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8B7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-2.7208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477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0.000228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AE5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0.001151</w:t>
            </w:r>
          </w:p>
        </w:tc>
      </w:tr>
      <w:tr w:rsidR="00FE17D2" w:rsidRPr="00FE17D2" w14:paraId="62F5A91D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66B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SANGUINARINE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5B7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5154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6D1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C06162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5C1C" w14:textId="210D3F1A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539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-2.6744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DB9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0.000544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F75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0.002236</w:t>
            </w:r>
          </w:p>
        </w:tc>
      </w:tr>
      <w:tr w:rsidR="00FE17D2" w:rsidRPr="00FE17D2" w14:paraId="3CD2AE83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A0F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lastRenderedPageBreak/>
              <w:t>bixin dimethyl ester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CFEF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14413719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394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4A6E" w14:textId="244BEBEA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8334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-2.3707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0CE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E46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0.002236</w:t>
            </w:r>
          </w:p>
        </w:tc>
      </w:tr>
      <w:tr w:rsidR="00FE17D2" w:rsidRPr="00FE17D2" w14:paraId="0A71388F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BDD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bis(β-D-glucosyl) crocetin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C52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25244294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C1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C19868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A468" w14:textId="7746D434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112C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-2.119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626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7.23E-06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0357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9.55E-05</w:t>
            </w:r>
          </w:p>
        </w:tc>
      </w:tr>
      <w:tr w:rsidR="00FE17D2" w:rsidRPr="00FE17D2" w14:paraId="1CD4D9EB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41D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β-D-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gentiobiosyl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crocetin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95A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25246166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11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C955" w14:textId="22095E43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89D2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-2.053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1510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6.74E-06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845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9.09E-05</w:t>
            </w:r>
          </w:p>
        </w:tc>
      </w:tr>
      <w:tr w:rsidR="00FE17D2" w:rsidRPr="00FE17D2" w14:paraId="7B0F03C9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E42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dihydrochelerythrine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D81D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485077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F9B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78F7" w14:textId="1B4B776C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632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-1.8975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1F0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2.99E-05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7218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0.000201</w:t>
            </w:r>
          </w:p>
        </w:tc>
      </w:tr>
      <w:tr w:rsidR="00FE17D2" w:rsidRPr="00FE17D2" w14:paraId="2094EB63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2B3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octyl β-D-glucopyranoside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36D6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62852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66B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C4E7" w14:textId="30BA2DD6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Other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D6F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2988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0.004033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4D1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0.010291</w:t>
            </w:r>
          </w:p>
        </w:tc>
      </w:tr>
      <w:tr w:rsidR="00FE17D2" w:rsidRPr="00FE17D2" w14:paraId="36ED749B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701F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(S)-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tetrahydropapaverine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3C9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6921819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6875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1E2F3" w14:textId="6BCE700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C6AC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-1.7511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940B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0.020608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47FF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651981E6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244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(R)-laudanine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1DB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6947029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13B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FE9B" w14:textId="36C2D774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7EF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-1.7511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95F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0.020608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7B0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27E503A0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43E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(S)-laudanine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A53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6947028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41C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F5C4" w14:textId="2F21F556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450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-1.7511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16A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0.020608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0C7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0.040702</w:t>
            </w:r>
          </w:p>
        </w:tc>
      </w:tr>
      <w:tr w:rsidR="00FE17D2" w:rsidRPr="00FE17D2" w14:paraId="48DDC603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C9E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9-hydroxy-10-oxo-12-octadecenoate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307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25244575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9FA0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A101" w14:textId="21C8D6E9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819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-1.7145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B4F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0.004359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1E8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0.011082</w:t>
            </w:r>
          </w:p>
        </w:tc>
      </w:tr>
      <w:tr w:rsidR="00FE17D2" w:rsidRPr="00FE17D2" w14:paraId="4B0AC278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2432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2-R-hydroperoxy-linolenate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BFE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72193744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07B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C88E" w14:textId="04FB51DE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B79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-1.6959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0B0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0.026987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BA7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0.048605</w:t>
            </w:r>
          </w:p>
        </w:tc>
      </w:tr>
      <w:tr w:rsidR="00FE17D2" w:rsidRPr="00FE17D2" w14:paraId="6E591D98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61D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tricoumaroyl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spermidine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472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46173191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9F2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C18071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92A7" w14:textId="2F9A9AF9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CC61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-1.5291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84DC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0.012557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A01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0.026861</w:t>
            </w:r>
          </w:p>
        </w:tc>
      </w:tr>
      <w:tr w:rsidR="00FE17D2" w:rsidRPr="00FE17D2" w14:paraId="77E4BAED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133A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syn-copalyl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diphosphate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42A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25244380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4779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C11901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D299C" w14:textId="55D9815A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174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-1.4629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847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0.009348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81C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0.022226</w:t>
            </w:r>
          </w:p>
        </w:tc>
      </w:tr>
      <w:tr w:rsidR="00FE17D2" w:rsidRPr="00FE17D2" w14:paraId="68B46E1A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12E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(L-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cysteinylglycin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-S-</w:t>
            </w:r>
            <w:proofErr w:type="spellStart"/>
            <w:proofErr w:type="gram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)(</w:t>
            </w:r>
            <w:proofErr w:type="gram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1H-indol-3-yl)acetonitrile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FF9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1.23E+08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90AF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8DE9" w14:textId="1B1776CD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Amino acid derivative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031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-1.3677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E60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0.015982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8251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0.033063</w:t>
            </w:r>
          </w:p>
        </w:tc>
      </w:tr>
      <w:tr w:rsidR="00FE17D2" w:rsidRPr="00FE17D2" w14:paraId="46AFC35C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0BE8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val="it-IT"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val="it-IT" w:eastAsia="en-GB"/>
              </w:rPr>
              <w:t>oleanolate 3-</w:t>
            </w: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β</w:t>
            </w: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val="it-IT" w:eastAsia="en-GB"/>
              </w:rPr>
              <w:t>-D-glucuronoside-28-glucoside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134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90658901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A8D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36E9" w14:textId="0FAD269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727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-1.3591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452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0.009159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286F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0.021857</w:t>
            </w:r>
          </w:p>
        </w:tc>
      </w:tr>
      <w:tr w:rsidR="00FE17D2" w:rsidRPr="00FE17D2" w14:paraId="42F93772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68B4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diisopropyl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fluorophosphate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B0A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5936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E7A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C00202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614F0" w14:textId="171C2E74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0D2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-1.3236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BACC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0.025099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CBD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0.046999</w:t>
            </w:r>
          </w:p>
        </w:tc>
      </w:tr>
      <w:tr w:rsidR="00FE17D2" w:rsidRPr="00FE17D2" w14:paraId="67C69B07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F4A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gram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N;N</w:t>
            </w:r>
            <w:proofErr w:type="gram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-dihydroxy-L-valine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1F5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25202132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8F5C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02ED" w14:textId="353FDBC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Amino acid derivative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0EF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-1.2951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336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8.57E-08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E56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2.51E-06</w:t>
            </w:r>
          </w:p>
        </w:tc>
      </w:tr>
      <w:tr w:rsidR="00FE17D2" w:rsidRPr="00FE17D2" w14:paraId="60F18DAF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554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isovalerate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4B2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3587356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063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C08262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44CE5" w14:textId="3B240BAF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6B4E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-1.2951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AEE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1.8E-07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A09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4.41E-06</w:t>
            </w:r>
          </w:p>
        </w:tc>
      </w:tr>
      <w:tr w:rsidR="00FE17D2" w:rsidRPr="00FE17D2" w14:paraId="05BB6EE3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6CF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gibberellin A44 (closed lactone form)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F0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25200926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CAF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C12308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7E42" w14:textId="0375963D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635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-1.1883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129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0.027829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3E5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0.049717</w:t>
            </w:r>
          </w:p>
        </w:tc>
      </w:tr>
      <w:tr w:rsidR="00FE17D2" w:rsidRPr="00FE17D2" w14:paraId="2E8BCF8A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9BC8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(E)-1-(L-cysteinylglycin-S-yl)-N-hydroxy-2-(1H-indol-3-</w:t>
            </w:r>
            <w:proofErr w:type="gram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yl)ethan</w:t>
            </w:r>
            <w:proofErr w:type="gram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-1-imine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4F0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90657214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AB4C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617DA" w14:textId="20E121F5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CCB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-1.1473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2EC4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1.98E-05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0612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0.000159</w:t>
            </w:r>
          </w:p>
        </w:tc>
      </w:tr>
      <w:tr w:rsidR="00FE17D2" w:rsidRPr="00FE17D2" w14:paraId="22FEC199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A7B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chelerythrine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F55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2703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E17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C12227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E65B" w14:textId="7AFF3C89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3ED2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-1.0895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BE9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5.01E-06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B2D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7.88E-05</w:t>
            </w:r>
          </w:p>
        </w:tc>
      </w:tr>
      <w:tr w:rsidR="00FE17D2" w:rsidRPr="00FE17D2" w14:paraId="01CF0DD8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C0F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cinnamaldehyde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9321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637511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FB6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C00903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E1CD" w14:textId="36B1C27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516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-1.0781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FE1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0.018899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77A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0.038203</w:t>
            </w:r>
          </w:p>
        </w:tc>
      </w:tr>
      <w:tr w:rsidR="00FE17D2" w:rsidRPr="00FE17D2" w14:paraId="10599E0F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CD5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10-hydroxydihydrosanguinarine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737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440596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E27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C05247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A0FD" w14:textId="03951BE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AE6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-1.062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6A8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2.71E-07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9C7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5.97E-06</w:t>
            </w:r>
          </w:p>
        </w:tc>
      </w:tr>
      <w:tr w:rsidR="00FE17D2" w:rsidRPr="00FE17D2" w14:paraId="06C399E1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15F9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gibberellin A24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224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25246232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283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C11861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0247" w14:textId="0A92FD08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230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-1.0435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971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0.026864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D153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0.048517</w:t>
            </w:r>
          </w:p>
        </w:tc>
      </w:tr>
      <w:tr w:rsidR="00FE17D2" w:rsidRPr="00FE17D2" w14:paraId="343683A1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F76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crocetin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DEE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25244519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C83F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C08588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3CBF" w14:textId="158EC7FE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Terpenoid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571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-1.0383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B4F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0.027185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2B6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0.048829</w:t>
            </w:r>
          </w:p>
        </w:tc>
      </w:tr>
      <w:tr w:rsidR="00FE17D2" w:rsidRPr="00FE17D2" w14:paraId="7E568CE8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8B5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18-oxo-oleate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21F8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90657874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949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A218" w14:textId="53529BC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752B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911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070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0.00225</w:t>
            </w:r>
          </w:p>
        </w:tc>
      </w:tr>
      <w:tr w:rsidR="00FE17D2" w:rsidRPr="00FE17D2" w14:paraId="25CCE31F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8A4F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vernolate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FF0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40491779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CB8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7415" w14:textId="5BE3BED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024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1D9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EC08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0.00225</w:t>
            </w:r>
          </w:p>
        </w:tc>
      </w:tr>
      <w:tr w:rsidR="00FE17D2" w:rsidRPr="00FE17D2" w14:paraId="7CFFE424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DB3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densipolate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3238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46173448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7A8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E151" w14:textId="3AE69A24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AA7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0FA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B95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0.00225</w:t>
            </w:r>
          </w:p>
        </w:tc>
      </w:tr>
      <w:tr w:rsidR="00FE17D2" w:rsidRPr="00FE17D2" w14:paraId="5D6F37B7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0395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9;10-epoxy-12-cis-octadecenoate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547C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86583477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708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D3067" w14:textId="0969A8B2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CA31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78D6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36F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0.00225</w:t>
            </w:r>
          </w:p>
        </w:tc>
      </w:tr>
      <w:tr w:rsidR="00FE17D2" w:rsidRPr="00FE17D2" w14:paraId="0A5E80F7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3CF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(+)-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vernolate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4FFF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40491779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C629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6684" w14:textId="0D88DFA9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B51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E73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D08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0.00225</w:t>
            </w:r>
          </w:p>
        </w:tc>
      </w:tr>
      <w:tr w:rsidR="00FE17D2" w:rsidRPr="00FE17D2" w14:paraId="6EA5BDFF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63BA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dimorphecolate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564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25245815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6E0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3399" w14:textId="297E32E3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Fatty acid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56BD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-1.0164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68B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0.000786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0854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0.00225</w:t>
            </w:r>
          </w:p>
        </w:tc>
      </w:tr>
      <w:tr w:rsidR="00FE17D2" w:rsidRPr="00FE17D2" w14:paraId="55C49173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E23A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methyl gibberellin A34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ACB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15786526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B42D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1172" w14:textId="78E7F9FC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7113E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2E4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9.75E-08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EAFB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2.51E-06</w:t>
            </w:r>
          </w:p>
        </w:tc>
      </w:tr>
      <w:tr w:rsidR="00FE17D2" w:rsidRPr="00FE17D2" w14:paraId="4080D632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C2B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gibberellin A97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D8F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25203277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06AE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A8C2" w14:textId="7C9B1A0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04F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BC6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9.75E-08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013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2.51E-06</w:t>
            </w:r>
          </w:p>
        </w:tc>
      </w:tr>
      <w:tr w:rsidR="00FE17D2" w:rsidRPr="00FE17D2" w14:paraId="4CD01A7E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1FB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gibberellin A37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CA53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25245007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B567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C11859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2BFB" w14:textId="5A54AAA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0A7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309C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9.75E-08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926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2.51E-06</w:t>
            </w:r>
          </w:p>
        </w:tc>
      </w:tr>
      <w:tr w:rsidR="00FE17D2" w:rsidRPr="00FE17D2" w14:paraId="1C0AD79C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24C5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dihydroconiferyl</w:t>
            </w:r>
            <w:proofErr w:type="spellEnd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 xml:space="preserve"> alcohol glucoside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80F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14427336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0770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3CFBE" w14:textId="5C0CBC2A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Secondary metabolism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5885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1CB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2.25E-07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76C9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5.13E-06</w:t>
            </w:r>
          </w:p>
        </w:tc>
      </w:tr>
      <w:tr w:rsidR="00FE17D2" w:rsidRPr="00FE17D2" w14:paraId="004295D8" w14:textId="77777777" w:rsidTr="00FE17D2">
        <w:trPr>
          <w:trHeight w:val="300"/>
        </w:trPr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464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(-)-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secoisolariciresinol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CE8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65373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6FEC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C18167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A600" w14:textId="39BBD8D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0BB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-1.0026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0454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9.75E-08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72B0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2.51E-06</w:t>
            </w:r>
          </w:p>
        </w:tc>
      </w:tr>
      <w:tr w:rsidR="00FE17D2" w:rsidRPr="00FE17D2" w14:paraId="64148955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330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(+)-</w:t>
            </w:r>
            <w:proofErr w:type="spellStart"/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secoisolariciresinol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11F76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6336781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AF2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C20456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C9C0" w14:textId="5580E0CB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Phenylpropanoid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A42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-1.0026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0C74F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9.75E-08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C718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2.51E-06</w:t>
            </w:r>
          </w:p>
        </w:tc>
      </w:tr>
      <w:tr w:rsidR="00FE17D2" w:rsidRPr="00FE17D2" w14:paraId="38F8227B" w14:textId="77777777" w:rsidTr="00FE17D2">
        <w:trPr>
          <w:trHeight w:val="288"/>
        </w:trPr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562C4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gibberellin44 (open lactone form)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AB2D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25243940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B1647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C06095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29987" w14:textId="4E83B356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Plant hormone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8B413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-1.0004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1034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9.75E-08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6EA52" w14:textId="77777777" w:rsidR="00FE17D2" w:rsidRPr="005B6C93" w:rsidRDefault="00FE17D2" w:rsidP="005B6C93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</w:pPr>
            <w:r w:rsidRPr="005B6C93">
              <w:rPr>
                <w:rFonts w:ascii="Palatino Linotype" w:eastAsia="Times New Roman" w:hAnsi="Palatino Linotype" w:cs="Calibri"/>
                <w:sz w:val="16"/>
                <w:szCs w:val="16"/>
                <w:lang w:eastAsia="en-GB"/>
              </w:rPr>
              <w:t>2.51E-06</w:t>
            </w:r>
          </w:p>
        </w:tc>
      </w:tr>
    </w:tbl>
    <w:p w14:paraId="7BC3B034" w14:textId="77777777" w:rsidR="00845518" w:rsidRDefault="00845518"/>
    <w:sectPr w:rsidR="008455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518"/>
    <w:rsid w:val="00264601"/>
    <w:rsid w:val="003C4F76"/>
    <w:rsid w:val="00443782"/>
    <w:rsid w:val="005B6C93"/>
    <w:rsid w:val="005F4BDF"/>
    <w:rsid w:val="00845518"/>
    <w:rsid w:val="00FE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44CF8"/>
  <w15:chartTrackingRefBased/>
  <w15:docId w15:val="{48A84E3E-A828-4970-9CCE-93F45B80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E17D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17D2"/>
    <w:rPr>
      <w:color w:val="954F72"/>
      <w:u w:val="single"/>
    </w:rPr>
  </w:style>
  <w:style w:type="paragraph" w:customStyle="1" w:styleId="msonormal0">
    <w:name w:val="msonormal"/>
    <w:basedOn w:val="Normal"/>
    <w:rsid w:val="00FE1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FE1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n-GB"/>
    </w:rPr>
  </w:style>
  <w:style w:type="paragraph" w:customStyle="1" w:styleId="xl66">
    <w:name w:val="xl66"/>
    <w:basedOn w:val="Normal"/>
    <w:rsid w:val="00FE1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67">
    <w:name w:val="xl67"/>
    <w:basedOn w:val="Normal"/>
    <w:rsid w:val="00FE17D2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79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2336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CORRADO</dc:creator>
  <cp:keywords/>
  <dc:description/>
  <cp:lastModifiedBy>MDPI-21</cp:lastModifiedBy>
  <cp:revision>5</cp:revision>
  <dcterms:created xsi:type="dcterms:W3CDTF">2020-05-23T16:06:00Z</dcterms:created>
  <dcterms:modified xsi:type="dcterms:W3CDTF">2020-06-11T13:58:00Z</dcterms:modified>
</cp:coreProperties>
</file>